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2156E62C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5DA6B844" w14:textId="2A1B7102" w:rsidR="00F21198" w:rsidRDefault="00F21198" w:rsidP="00F211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EAD5F" wp14:editId="00B296F8">
                  <wp:extent cx="3143250" cy="1759731"/>
                  <wp:effectExtent l="0" t="0" r="0" b="0"/>
                  <wp:docPr id="11" name="Picture 11" descr="A picture containing text, building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building, outdoor, sign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734" cy="1793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11DB2" w14:textId="1F78ED5A" w:rsidR="00AA7B14" w:rsidRDefault="00F21198" w:rsidP="00F2119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D365023" wp14:editId="27AD42A1">
                  <wp:extent cx="1108051" cy="1159510"/>
                  <wp:effectExtent l="0" t="0" r="0" b="2540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52" cy="118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7DA2A72F" wp14:editId="5414CD57">
                  <wp:extent cx="3001688" cy="1578306"/>
                  <wp:effectExtent l="0" t="0" r="8255" b="3175"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977" cy="159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00CEF" w14:textId="4BCAF133" w:rsidR="009B1EA0" w:rsidRDefault="00F21198" w:rsidP="00F21198">
            <w:r>
              <w:rPr>
                <w:noProof/>
              </w:rPr>
              <w:drawing>
                <wp:inline distT="0" distB="0" distL="0" distR="0" wp14:anchorId="772722E4" wp14:editId="2EA5182A">
                  <wp:extent cx="2609850" cy="1554804"/>
                  <wp:effectExtent l="0" t="0" r="0" b="7620"/>
                  <wp:docPr id="6" name="Picture 6" descr="A stop sign is posted on the side of a roa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stop sign is posted on the side of a road&#10;&#10;Description automatically generated with low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816" cy="156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D0146F" w14:textId="12E7D5B4" w:rsidR="003A4A4A" w:rsidRPr="009B1EA0" w:rsidRDefault="00EB1C45" w:rsidP="00F21198">
            <w:pPr>
              <w:jc w:val="center"/>
              <w:rPr>
                <w:color w:val="FF0000"/>
                <w:sz w:val="52"/>
                <w:szCs w:val="52"/>
              </w:rPr>
            </w:pPr>
            <w:sdt>
              <w:sdtPr>
                <w:rPr>
                  <w:color w:val="FF0000"/>
                  <w:sz w:val="52"/>
                  <w:szCs w:val="52"/>
                </w:rPr>
                <w:alias w:val="Enter event date:"/>
                <w:tag w:val="Enter event date:"/>
                <w:id w:val="1308741240"/>
                <w:placeholder>
                  <w:docPart w:val="4521C5F27453472D8E70FE3AC986B17F"/>
                </w:placeholder>
                <w15:appearance w15:val="hidden"/>
                <w:text/>
              </w:sdtPr>
              <w:sdtEndPr/>
              <w:sdtContent>
                <w:r w:rsidR="009B1EA0" w:rsidRPr="009B1EA0">
                  <w:rPr>
                    <w:color w:val="FF0000"/>
                    <w:sz w:val="52"/>
                    <w:szCs w:val="52"/>
                  </w:rPr>
                  <w:t>Register Now</w:t>
                </w:r>
                <w:r w:rsidR="0027463C">
                  <w:rPr>
                    <w:color w:val="FF0000"/>
                    <w:sz w:val="52"/>
                    <w:szCs w:val="52"/>
                  </w:rPr>
                  <w:t>-</w:t>
                </w:r>
                <w:r w:rsidR="006D55CE">
                  <w:rPr>
                    <w:color w:val="FF0000"/>
                    <w:sz w:val="52"/>
                    <w:szCs w:val="52"/>
                  </w:rPr>
                  <w:t>Coming Soon</w:t>
                </w:r>
                <w:r w:rsidR="00C732DD">
                  <w:rPr>
                    <w:color w:val="FF0000"/>
                    <w:sz w:val="52"/>
                    <w:szCs w:val="52"/>
                  </w:rPr>
                  <w:t>!</w:t>
                </w:r>
              </w:sdtContent>
            </w:sdt>
          </w:p>
          <w:sdt>
            <w:sdtPr>
              <w:rPr>
                <w:color w:val="0070C0"/>
                <w:sz w:val="44"/>
                <w:szCs w:val="44"/>
              </w:rPr>
              <w:alias w:val="Enter event title:"/>
              <w:tag w:val="Enter event title:"/>
              <w:id w:val="16356312"/>
              <w:placeholder>
                <w:docPart w:val="7AE40FE973904401A6BC406BA7E9B17A"/>
              </w:placeholder>
              <w15:appearance w15:val="hidden"/>
              <w:text/>
            </w:sdtPr>
            <w:sdtEndPr/>
            <w:sdtContent>
              <w:p w14:paraId="15ACC20A" w14:textId="239517BE" w:rsidR="003A4A4A" w:rsidRPr="0027463C" w:rsidRDefault="006D55CE" w:rsidP="00F21198">
                <w:pPr>
                  <w:pStyle w:val="Title"/>
                  <w:jc w:val="center"/>
                  <w:rPr>
                    <w:sz w:val="44"/>
                    <w:szCs w:val="44"/>
                  </w:rPr>
                </w:pPr>
                <w:r w:rsidRPr="0027463C">
                  <w:rPr>
                    <w:color w:val="0070C0"/>
                    <w:sz w:val="44"/>
                    <w:szCs w:val="44"/>
                  </w:rPr>
                  <w:t>LNIB</w:t>
                </w:r>
                <w:r w:rsidR="006E71C4" w:rsidRPr="0027463C">
                  <w:rPr>
                    <w:color w:val="0070C0"/>
                    <w:sz w:val="44"/>
                    <w:szCs w:val="44"/>
                  </w:rPr>
                  <w:t xml:space="preserve"> Education</w:t>
                </w:r>
                <w:r w:rsidR="009B1EA0" w:rsidRPr="0027463C">
                  <w:rPr>
                    <w:color w:val="0070C0"/>
                    <w:sz w:val="44"/>
                    <w:szCs w:val="44"/>
                  </w:rPr>
                  <w:t xml:space="preserve"> sponsored </w:t>
                </w:r>
                <w:r w:rsidR="0027463C">
                  <w:rPr>
                    <w:color w:val="0070C0"/>
                    <w:sz w:val="44"/>
                    <w:szCs w:val="44"/>
                  </w:rPr>
                  <w:t xml:space="preserve">training </w:t>
                </w:r>
                <w:r w:rsidR="001C2A50" w:rsidRPr="0027463C">
                  <w:rPr>
                    <w:color w:val="0070C0"/>
                    <w:sz w:val="44"/>
                    <w:szCs w:val="44"/>
                  </w:rPr>
                  <w:t xml:space="preserve">Emergency </w:t>
                </w:r>
                <w:r w:rsidR="00C732DD" w:rsidRPr="0027463C">
                  <w:rPr>
                    <w:color w:val="0070C0"/>
                    <w:sz w:val="44"/>
                    <w:szCs w:val="44"/>
                  </w:rPr>
                  <w:t xml:space="preserve">Operations </w:t>
                </w:r>
                <w:r w:rsidR="0027463C">
                  <w:rPr>
                    <w:color w:val="0070C0"/>
                    <w:sz w:val="44"/>
                    <w:szCs w:val="44"/>
                  </w:rPr>
                  <w:t>essentials</w:t>
                </w:r>
              </w:p>
            </w:sdtContent>
          </w:sdt>
          <w:p w14:paraId="1F9CB9B3" w14:textId="61D34289" w:rsidR="003A4A4A" w:rsidRDefault="00EB1C45" w:rsidP="00EE627E">
            <w:pPr>
              <w:pStyle w:val="Heading1"/>
              <w:ind w:left="359"/>
              <w:jc w:val="center"/>
            </w:pPr>
            <w:sdt>
              <w:sdtPr>
                <w:rPr>
                  <w:b w:val="0"/>
                  <w:bCs w:val="0"/>
                </w:rPr>
                <w:alias w:val="Enter event description heading:"/>
                <w:tag w:val="Enter event description heading:"/>
                <w:id w:val="2000612752"/>
                <w:placeholder>
                  <w:docPart w:val="B7ADB99D2C994A41AE0D8ABD45AAE8A7"/>
                </w:placeholder>
                <w15:appearance w15:val="hidden"/>
                <w:text/>
              </w:sdtPr>
              <w:sdtEndPr/>
              <w:sdtContent>
                <w:r w:rsidR="00B27F56" w:rsidRPr="00B27F56">
                  <w:rPr>
                    <w:b w:val="0"/>
                    <w:bCs w:val="0"/>
                  </w:rPr>
                  <w:t>PLEASE CALL (250) 378-5157 OR</w:t>
                </w:r>
                <w:r w:rsidR="006D55CE">
                  <w:rPr>
                    <w:b w:val="0"/>
                    <w:bCs w:val="0"/>
                  </w:rPr>
                  <w:t xml:space="preserve"> (236) 575-2100</w:t>
                </w:r>
                <w:r w:rsidR="00B27F56" w:rsidRPr="00B27F56">
                  <w:rPr>
                    <w:b w:val="0"/>
                    <w:bCs w:val="0"/>
                  </w:rPr>
                  <w:t xml:space="preserve"> EMAIL</w:t>
                </w:r>
                <w:r w:rsidR="00FC2C1C">
                  <w:rPr>
                    <w:b w:val="0"/>
                    <w:bCs w:val="0"/>
                  </w:rPr>
                  <w:t xml:space="preserve"> </w:t>
                </w:r>
                <w:r w:rsidR="00B27F56" w:rsidRPr="00B27F56">
                  <w:rPr>
                    <w:b w:val="0"/>
                    <w:bCs w:val="0"/>
                  </w:rPr>
                  <w:t>RHONDA.DUNN@LNIB.NET OR SHARON.PARSON@LNIB.NET</w:t>
                </w:r>
              </w:sdtContent>
            </w:sdt>
          </w:p>
          <w:p w14:paraId="65BFA17D" w14:textId="4ABF7CB7" w:rsidR="003A4A4A" w:rsidRDefault="000B42AD" w:rsidP="00FC2C1C">
            <w:pPr>
              <w:pStyle w:val="Logo"/>
              <w:jc w:val="center"/>
            </w:pPr>
            <w:r>
              <w:t xml:space="preserve">       </w:t>
            </w:r>
            <w:r w:rsidR="00B27F56">
              <w:drawing>
                <wp:inline distT="0" distB="0" distL="0" distR="0" wp14:anchorId="5C253223" wp14:editId="7C264EC6">
                  <wp:extent cx="1871547" cy="90043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784" cy="93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0443AF15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03A31F37" w14:textId="3C7C97A3" w:rsidR="00236FEA" w:rsidRDefault="00EB1C45" w:rsidP="00236FEA">
                  <w:pPr>
                    <w:pStyle w:val="Heading2"/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alias w:val="Enter Heading 2:"/>
                      <w:tag w:val="Enter Heading 2:"/>
                      <w:id w:val="2068918032"/>
                      <w:placeholder>
                        <w:docPart w:val="4C65643824BD4A5BAEB4F98511901C86"/>
                      </w:placeholder>
                      <w15:appearance w15:val="hidden"/>
                      <w:text/>
                    </w:sdtPr>
                    <w:sdtEndPr/>
                    <w:sdtContent>
                      <w:r w:rsidR="002649C8">
                        <w:rPr>
                          <w:rFonts w:asciiTheme="minorHAnsi" w:hAnsiTheme="minorHAnsi" w:cstheme="minorHAnsi"/>
                        </w:rPr>
                        <w:t>Learn essential</w:t>
                      </w:r>
                      <w:r w:rsidR="00E9378B">
                        <w:rPr>
                          <w:rFonts w:asciiTheme="minorHAnsi" w:hAnsiTheme="minorHAnsi" w:cstheme="minorHAnsi"/>
                        </w:rPr>
                        <w:t xml:space="preserve"> fundamental</w:t>
                      </w:r>
                      <w:r w:rsidR="002649C8">
                        <w:rPr>
                          <w:rFonts w:asciiTheme="minorHAnsi" w:hAnsiTheme="minorHAnsi" w:cstheme="minorHAnsi"/>
                        </w:rPr>
                        <w:t xml:space="preserve"> skills needed to work at </w:t>
                      </w:r>
                      <w:r w:rsidR="00FF6AB4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="002649C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76BB2">
                        <w:rPr>
                          <w:rFonts w:asciiTheme="minorHAnsi" w:hAnsiTheme="minorHAnsi" w:cstheme="minorHAnsi"/>
                        </w:rPr>
                        <w:t xml:space="preserve">public or private organization’s </w:t>
                      </w:r>
                      <w:r w:rsidR="002649C8">
                        <w:rPr>
                          <w:rFonts w:asciiTheme="minorHAnsi" w:hAnsiTheme="minorHAnsi" w:cstheme="minorHAnsi"/>
                        </w:rPr>
                        <w:t>emergency operations center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0A822E92610B43F086FBDD635B6B3CA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3F13C8D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78ACB035" w14:textId="4E6F6BF7" w:rsidR="00236FEA" w:rsidRDefault="00EB1C45" w:rsidP="00236FEA">
                  <w:pPr>
                    <w:pStyle w:val="Heading2"/>
                  </w:pPr>
                  <w:sdt>
                    <w:sdtPr>
                      <w:rPr>
                        <w:rFonts w:ascii="Arial" w:eastAsia="SimHei" w:hAnsi="Arial" w:cs="Arial"/>
                      </w:rPr>
                      <w:alias w:val="Enter Heading 2:"/>
                      <w:tag w:val="Enter Heading 2:"/>
                      <w:id w:val="-619531705"/>
                      <w:placeholder>
                        <w:docPart w:val="57DC9B757C4040BFA8E7ECE5C19F06EA"/>
                      </w:placeholder>
                      <w15:appearance w15:val="hidden"/>
                      <w:text/>
                    </w:sdtPr>
                    <w:sdtEndPr/>
                    <w:sdtContent>
                      <w:r w:rsidR="0009596E">
                        <w:rPr>
                          <w:rFonts w:ascii="Arial" w:eastAsia="SimHei" w:hAnsi="Arial" w:cs="Arial"/>
                        </w:rPr>
                        <w:t>Upon completion EOC Essentials, participants</w:t>
                      </w:r>
                      <w:r w:rsidR="00FC6F7D" w:rsidRPr="00FC6F7D">
                        <w:rPr>
                          <w:rFonts w:ascii="Arial" w:eastAsia="SimHei" w:hAnsi="Arial" w:cs="Arial"/>
                        </w:rPr>
                        <w:t xml:space="preserve"> </w:t>
                      </w:r>
                      <w:r w:rsidR="00FF6AB4">
                        <w:rPr>
                          <w:rFonts w:ascii="Arial" w:eastAsia="SimHei" w:hAnsi="Arial" w:cs="Arial"/>
                        </w:rPr>
                        <w:t>will be able to describe the primary EOC functions and per</w:t>
                      </w:r>
                      <w:r w:rsidR="0018733F">
                        <w:rPr>
                          <w:rFonts w:ascii="Arial" w:eastAsia="SimHei" w:hAnsi="Arial" w:cs="Arial"/>
                        </w:rPr>
                        <w:t>f</w:t>
                      </w:r>
                      <w:r w:rsidR="00FF6AB4">
                        <w:rPr>
                          <w:rFonts w:ascii="Arial" w:eastAsia="SimHei" w:hAnsi="Arial" w:cs="Arial"/>
                        </w:rPr>
                        <w:t>orm essential EOC acti</w:t>
                      </w:r>
                      <w:r w:rsidR="0018733F">
                        <w:rPr>
                          <w:rFonts w:ascii="Arial" w:eastAsia="SimHei" w:hAnsi="Arial" w:cs="Arial"/>
                        </w:rPr>
                        <w:t>vities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2C692C68CA204A519906ABCD1D16657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3F0C9EF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177F7FDD" w14:textId="2677CCC0" w:rsidR="00236FEA" w:rsidRDefault="00EB1C45" w:rsidP="00E05191">
                  <w:pPr>
                    <w:pStyle w:val="Heading2"/>
                    <w:ind w:left="-32" w:right="-117"/>
                  </w:pPr>
                  <w:sdt>
                    <w:sdtP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alias w:val="Enter Heading 2:"/>
                      <w:tag w:val="Enter Heading 2:"/>
                      <w:id w:val="-273402092"/>
                      <w:placeholder>
                        <w:docPart w:val="82173495CDC14D788611D776CFA280A0"/>
                      </w:placeholder>
                      <w15:appearance w15:val="hidden"/>
                      <w:text/>
                    </w:sdtPr>
                    <w:sdtEndPr/>
                    <w:sdtContent>
                      <w:r w:rsidR="006D55CE" w:rsidRPr="00E051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Justice Institute</w:t>
                      </w:r>
                      <w:r w:rsidR="00E05191" w:rsidRPr="00E051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of </w:t>
                      </w:r>
                      <w:r w:rsidR="006D55CE" w:rsidRPr="00E051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BC</w:t>
                      </w:r>
                      <w:r w:rsidR="001651D8" w:rsidRPr="00E051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           EMRG</w:t>
                      </w:r>
                      <w:r w:rsidR="0027463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="00E051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-</w:t>
                      </w:r>
                      <w:r w:rsidR="0027463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="001651D8" w:rsidRPr="00E051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1320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1D07AF27309240D086C807543F8E88A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158F0F1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64A76111" w14:textId="57A20BEE" w:rsidR="00236FEA" w:rsidRPr="003B63A4" w:rsidRDefault="00236FEA" w:rsidP="00236FEA">
                  <w:pPr>
                    <w:pStyle w:val="Heading2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36FEA" w14:paraId="6DA6895A" w14:textId="77777777" w:rsidTr="002D2DB3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0C0"/>
                  <w:vAlign w:val="center"/>
                </w:tcPr>
                <w:p w14:paraId="33A06D4E" w14:textId="7105207F" w:rsidR="00236FEA" w:rsidRDefault="002D2DB3" w:rsidP="001651D8">
                  <w:pPr>
                    <w:pStyle w:val="Heading3"/>
                    <w:spacing w:line="276" w:lineRule="auto"/>
                  </w:pPr>
                  <w:r>
                    <w:t>lower nicola indian band</w:t>
                  </w:r>
                </w:p>
                <w:p w14:paraId="2C8E176A" w14:textId="3BFD9665" w:rsidR="00236FEA" w:rsidRDefault="00EB1C45" w:rsidP="00236FEA">
                  <w:pPr>
                    <w:pStyle w:val="ContactInfo"/>
                  </w:pP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62AF210580CB40779A538891D9CBB27C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2D2DB3">
                        <w:t>181 Nawishaskin Lane</w:t>
                      </w:r>
                    </w:sdtContent>
                  </w:sdt>
                </w:p>
                <w:p w14:paraId="6224FB52" w14:textId="0C5AD9C7" w:rsidR="00236FEA" w:rsidRDefault="002D2DB3" w:rsidP="00236FEA">
                  <w:pPr>
                    <w:pStyle w:val="ContactInfo"/>
                  </w:pPr>
                  <w:r>
                    <w:t>Merritt, BC V1K 0A7</w:t>
                  </w:r>
                </w:p>
                <w:p w14:paraId="3FCA735F" w14:textId="2919EB71" w:rsidR="00236FEA" w:rsidRDefault="002D2DB3" w:rsidP="00236FEA">
                  <w:pPr>
                    <w:pStyle w:val="ContactInfo"/>
                  </w:pPr>
                  <w:r>
                    <w:t>(250) 378-5157</w:t>
                  </w:r>
                  <w:r w:rsidR="00A01DC3">
                    <w:t xml:space="preserve"> or</w:t>
                  </w:r>
                </w:p>
                <w:p w14:paraId="4479A832" w14:textId="1F7C2C63" w:rsidR="00C732DD" w:rsidRDefault="00C732DD" w:rsidP="00236FEA">
                  <w:pPr>
                    <w:pStyle w:val="ContactInfo"/>
                  </w:pPr>
                  <w:r>
                    <w:t>(236) 575-2100</w:t>
                  </w:r>
                </w:p>
                <w:p w14:paraId="54B8E3A5" w14:textId="4A12E521" w:rsidR="00236FEA" w:rsidRDefault="002D2DB3" w:rsidP="00236FEA">
                  <w:pPr>
                    <w:pStyle w:val="Date"/>
                  </w:pPr>
                  <w:r>
                    <w:t>www.lnib.net</w:t>
                  </w:r>
                  <w:r w:rsidR="001651D8">
                    <w:t xml:space="preserve"> </w:t>
                  </w:r>
                </w:p>
                <w:p w14:paraId="23B8C707" w14:textId="2DE77F36" w:rsidR="001651D8" w:rsidRDefault="001651D8" w:rsidP="00236FEA">
                  <w:pPr>
                    <w:pStyle w:val="Date"/>
                  </w:pPr>
                  <w:r>
                    <w:t>Dates to be announced!</w:t>
                  </w:r>
                </w:p>
                <w:p w14:paraId="54020C81" w14:textId="60C7EE12" w:rsidR="00236FEA" w:rsidRDefault="00236FEA" w:rsidP="00236FEA">
                  <w:pPr>
                    <w:pStyle w:val="Date"/>
                  </w:pPr>
                </w:p>
              </w:tc>
            </w:tr>
          </w:tbl>
          <w:p w14:paraId="28F02F64" w14:textId="77777777" w:rsidR="00423F28" w:rsidRDefault="00423F28" w:rsidP="00236FEA"/>
        </w:tc>
      </w:tr>
    </w:tbl>
    <w:p w14:paraId="1DC8ED78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D63B" w14:textId="77777777" w:rsidR="009B1EA0" w:rsidRDefault="009B1EA0" w:rsidP="00AB6948">
      <w:pPr>
        <w:spacing w:after="0" w:line="240" w:lineRule="auto"/>
      </w:pPr>
      <w:r>
        <w:separator/>
      </w:r>
    </w:p>
  </w:endnote>
  <w:endnote w:type="continuationSeparator" w:id="0">
    <w:p w14:paraId="3B3412FD" w14:textId="77777777" w:rsidR="009B1EA0" w:rsidRDefault="009B1EA0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B744" w14:textId="77777777" w:rsidR="009B1EA0" w:rsidRDefault="009B1EA0" w:rsidP="00AB6948">
      <w:pPr>
        <w:spacing w:after="0" w:line="240" w:lineRule="auto"/>
      </w:pPr>
      <w:r>
        <w:separator/>
      </w:r>
    </w:p>
  </w:footnote>
  <w:footnote w:type="continuationSeparator" w:id="0">
    <w:p w14:paraId="30DEC88E" w14:textId="77777777" w:rsidR="009B1EA0" w:rsidRDefault="009B1EA0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B569E6"/>
    <w:multiLevelType w:val="hybridMultilevel"/>
    <w:tmpl w:val="C9985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A0"/>
    <w:rsid w:val="00044307"/>
    <w:rsid w:val="00054D84"/>
    <w:rsid w:val="00067228"/>
    <w:rsid w:val="0009596E"/>
    <w:rsid w:val="000B42AD"/>
    <w:rsid w:val="001651D8"/>
    <w:rsid w:val="0018733F"/>
    <w:rsid w:val="00190F23"/>
    <w:rsid w:val="00194E9C"/>
    <w:rsid w:val="001B7D63"/>
    <w:rsid w:val="001C290A"/>
    <w:rsid w:val="001C2A50"/>
    <w:rsid w:val="001D3B47"/>
    <w:rsid w:val="00236FEA"/>
    <w:rsid w:val="002649C8"/>
    <w:rsid w:val="0027400C"/>
    <w:rsid w:val="0027463C"/>
    <w:rsid w:val="002A0BAC"/>
    <w:rsid w:val="002C65CB"/>
    <w:rsid w:val="002D2DB3"/>
    <w:rsid w:val="002D469D"/>
    <w:rsid w:val="002D498D"/>
    <w:rsid w:val="003A4A4A"/>
    <w:rsid w:val="003B0212"/>
    <w:rsid w:val="003B63A4"/>
    <w:rsid w:val="003C24D2"/>
    <w:rsid w:val="003F4359"/>
    <w:rsid w:val="00423F28"/>
    <w:rsid w:val="00425C2B"/>
    <w:rsid w:val="00495DD9"/>
    <w:rsid w:val="004A1A52"/>
    <w:rsid w:val="004B6545"/>
    <w:rsid w:val="004C43EE"/>
    <w:rsid w:val="005927AD"/>
    <w:rsid w:val="00627140"/>
    <w:rsid w:val="00655EA2"/>
    <w:rsid w:val="006C6D97"/>
    <w:rsid w:val="006D55CE"/>
    <w:rsid w:val="006E71C4"/>
    <w:rsid w:val="00767651"/>
    <w:rsid w:val="007716AB"/>
    <w:rsid w:val="007E4871"/>
    <w:rsid w:val="007E4C8C"/>
    <w:rsid w:val="007F3F1B"/>
    <w:rsid w:val="00804979"/>
    <w:rsid w:val="008458BC"/>
    <w:rsid w:val="00876BB2"/>
    <w:rsid w:val="00883697"/>
    <w:rsid w:val="008F5234"/>
    <w:rsid w:val="009124B4"/>
    <w:rsid w:val="009B1EA0"/>
    <w:rsid w:val="009D3491"/>
    <w:rsid w:val="00A01DC3"/>
    <w:rsid w:val="00A407E9"/>
    <w:rsid w:val="00A62E56"/>
    <w:rsid w:val="00AA4B20"/>
    <w:rsid w:val="00AA7B14"/>
    <w:rsid w:val="00AB6948"/>
    <w:rsid w:val="00AC4416"/>
    <w:rsid w:val="00AD7965"/>
    <w:rsid w:val="00AF2DE6"/>
    <w:rsid w:val="00B220A3"/>
    <w:rsid w:val="00B2335D"/>
    <w:rsid w:val="00B27F56"/>
    <w:rsid w:val="00BB702B"/>
    <w:rsid w:val="00BF77C0"/>
    <w:rsid w:val="00C175B1"/>
    <w:rsid w:val="00C23D95"/>
    <w:rsid w:val="00C732DD"/>
    <w:rsid w:val="00C87D9E"/>
    <w:rsid w:val="00CA017A"/>
    <w:rsid w:val="00CB26AC"/>
    <w:rsid w:val="00CE23A0"/>
    <w:rsid w:val="00D87CAF"/>
    <w:rsid w:val="00DD2A04"/>
    <w:rsid w:val="00DE5F92"/>
    <w:rsid w:val="00E05191"/>
    <w:rsid w:val="00E85A56"/>
    <w:rsid w:val="00E9378B"/>
    <w:rsid w:val="00EB1C45"/>
    <w:rsid w:val="00EE627E"/>
    <w:rsid w:val="00F1347B"/>
    <w:rsid w:val="00F14E82"/>
    <w:rsid w:val="00F21198"/>
    <w:rsid w:val="00F26515"/>
    <w:rsid w:val="00FB6E17"/>
    <w:rsid w:val="00FC2C1C"/>
    <w:rsid w:val="00FC6F7D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18962D"/>
  <w15:chartTrackingRefBased/>
  <w15:docId w15:val="{D7E87632-C6C9-4B1A-808E-F3CC2BDD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165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nda.Dunn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21C5F27453472D8E70FE3AC986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BFFB-0CE8-4530-934F-A2A375DFB2A3}"/>
      </w:docPartPr>
      <w:docPartBody>
        <w:p w:rsidR="003E1A1C" w:rsidRDefault="003E1A1C">
          <w:pPr>
            <w:pStyle w:val="4521C5F27453472D8E70FE3AC986B17F"/>
          </w:pPr>
          <w:r>
            <w:t>Event Date</w:t>
          </w:r>
        </w:p>
      </w:docPartBody>
    </w:docPart>
    <w:docPart>
      <w:docPartPr>
        <w:name w:val="7AE40FE973904401A6BC406BA7E9B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F847-D8C1-4A8D-AAF9-F09B2D3C3C02}"/>
      </w:docPartPr>
      <w:docPartBody>
        <w:p w:rsidR="003E1A1C" w:rsidRDefault="003E1A1C">
          <w:pPr>
            <w:pStyle w:val="7AE40FE973904401A6BC406BA7E9B17A"/>
          </w:pPr>
          <w:r>
            <w:t>Event Title, Up to Two Lines</w:t>
          </w:r>
        </w:p>
      </w:docPartBody>
    </w:docPart>
    <w:docPart>
      <w:docPartPr>
        <w:name w:val="B7ADB99D2C994A41AE0D8ABD45AA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6F69-C38C-4E55-9279-71E8FE8FA70E}"/>
      </w:docPartPr>
      <w:docPartBody>
        <w:p w:rsidR="003E1A1C" w:rsidRDefault="003E1A1C">
          <w:pPr>
            <w:pStyle w:val="B7ADB99D2C994A41AE0D8ABD45AAE8A7"/>
          </w:pPr>
          <w:r>
            <w:t>Event Description Heading</w:t>
          </w:r>
        </w:p>
      </w:docPartBody>
    </w:docPart>
    <w:docPart>
      <w:docPartPr>
        <w:name w:val="4C65643824BD4A5BAEB4F9851190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A92E-9DE3-45FB-9E89-CBF89BABD33A}"/>
      </w:docPartPr>
      <w:docPartBody>
        <w:p w:rsidR="003E1A1C" w:rsidRDefault="003E1A1C">
          <w:pPr>
            <w:pStyle w:val="4C65643824BD4A5BAEB4F98511901C86"/>
          </w:pPr>
          <w:r>
            <w:t>Add Key Info About Your Event Here!</w:t>
          </w:r>
        </w:p>
      </w:docPartBody>
    </w:docPart>
    <w:docPart>
      <w:docPartPr>
        <w:name w:val="0A822E92610B43F086FBDD635B6B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5CB6-8150-487D-9DC2-89FC01C6AF56}"/>
      </w:docPartPr>
      <w:docPartBody>
        <w:p w:rsidR="003E1A1C" w:rsidRDefault="003E1A1C">
          <w:pPr>
            <w:pStyle w:val="0A822E92610B43F086FBDD635B6B3CA0"/>
          </w:pPr>
          <w:r>
            <w:t>____</w:t>
          </w:r>
        </w:p>
      </w:docPartBody>
    </w:docPart>
    <w:docPart>
      <w:docPartPr>
        <w:name w:val="57DC9B757C4040BFA8E7ECE5C19F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B0E2-56F8-4BF7-A231-1E27BD09F445}"/>
      </w:docPartPr>
      <w:docPartBody>
        <w:p w:rsidR="003E1A1C" w:rsidRDefault="003E1A1C">
          <w:pPr>
            <w:pStyle w:val="57DC9B757C4040BFA8E7ECE5C19F06EA"/>
          </w:pPr>
          <w:r>
            <w:t>Don’t Be Shy—Tell Them Why They Can’t Miss This Event!</w:t>
          </w:r>
        </w:p>
      </w:docPartBody>
    </w:docPart>
    <w:docPart>
      <w:docPartPr>
        <w:name w:val="2C692C68CA204A519906ABCD1D16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23EA-4377-4F89-A77F-7195260DB490}"/>
      </w:docPartPr>
      <w:docPartBody>
        <w:p w:rsidR="003E1A1C" w:rsidRDefault="003E1A1C">
          <w:pPr>
            <w:pStyle w:val="2C692C68CA204A519906ABCD1D16657A"/>
          </w:pPr>
          <w:r w:rsidRPr="00655EA2">
            <w:t>____</w:t>
          </w:r>
        </w:p>
      </w:docPartBody>
    </w:docPart>
    <w:docPart>
      <w:docPartPr>
        <w:name w:val="82173495CDC14D788611D776CFA28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EDB3-FDB1-4004-AC4F-99F3D0EC6E2B}"/>
      </w:docPartPr>
      <w:docPartBody>
        <w:p w:rsidR="003E1A1C" w:rsidRDefault="003E1A1C">
          <w:pPr>
            <w:pStyle w:val="82173495CDC14D788611D776CFA280A0"/>
          </w:pPr>
          <w:r>
            <w:t>One More Exciting Point Here!</w:t>
          </w:r>
        </w:p>
      </w:docPartBody>
    </w:docPart>
    <w:docPart>
      <w:docPartPr>
        <w:name w:val="1D07AF27309240D086C807543F8E8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1131-4DED-4518-9759-A149C69B0B93}"/>
      </w:docPartPr>
      <w:docPartBody>
        <w:p w:rsidR="003E1A1C" w:rsidRDefault="003E1A1C">
          <w:pPr>
            <w:pStyle w:val="1D07AF27309240D086C807543F8E88A1"/>
          </w:pPr>
          <w:r w:rsidRPr="00655EA2">
            <w:t>____</w:t>
          </w:r>
        </w:p>
      </w:docPartBody>
    </w:docPart>
    <w:docPart>
      <w:docPartPr>
        <w:name w:val="62AF210580CB40779A538891D9CB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DCC2-8EDD-43D3-BD3F-848B77C7F073}"/>
      </w:docPartPr>
      <w:docPartBody>
        <w:p w:rsidR="003E1A1C" w:rsidRDefault="003E1A1C">
          <w:pPr>
            <w:pStyle w:val="62AF210580CB40779A538891D9CBB27C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1C"/>
    <w:rsid w:val="003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1C5F27453472D8E70FE3AC986B17F">
    <w:name w:val="4521C5F27453472D8E70FE3AC986B17F"/>
  </w:style>
  <w:style w:type="paragraph" w:customStyle="1" w:styleId="7AE40FE973904401A6BC406BA7E9B17A">
    <w:name w:val="7AE40FE973904401A6BC406BA7E9B17A"/>
  </w:style>
  <w:style w:type="paragraph" w:customStyle="1" w:styleId="B7ADB99D2C994A41AE0D8ABD45AAE8A7">
    <w:name w:val="B7ADB99D2C994A41AE0D8ABD45AAE8A7"/>
  </w:style>
  <w:style w:type="paragraph" w:customStyle="1" w:styleId="4C65643824BD4A5BAEB4F98511901C86">
    <w:name w:val="4C65643824BD4A5BAEB4F98511901C86"/>
  </w:style>
  <w:style w:type="paragraph" w:customStyle="1" w:styleId="0A822E92610B43F086FBDD635B6B3CA0">
    <w:name w:val="0A822E92610B43F086FBDD635B6B3CA0"/>
  </w:style>
  <w:style w:type="paragraph" w:customStyle="1" w:styleId="57DC9B757C4040BFA8E7ECE5C19F06EA">
    <w:name w:val="57DC9B757C4040BFA8E7ECE5C19F06EA"/>
  </w:style>
  <w:style w:type="paragraph" w:customStyle="1" w:styleId="2C692C68CA204A519906ABCD1D16657A">
    <w:name w:val="2C692C68CA204A519906ABCD1D16657A"/>
  </w:style>
  <w:style w:type="paragraph" w:customStyle="1" w:styleId="82173495CDC14D788611D776CFA280A0">
    <w:name w:val="82173495CDC14D788611D776CFA280A0"/>
  </w:style>
  <w:style w:type="paragraph" w:customStyle="1" w:styleId="1D07AF27309240D086C807543F8E88A1">
    <w:name w:val="1D07AF27309240D086C807543F8E88A1"/>
  </w:style>
  <w:style w:type="paragraph" w:customStyle="1" w:styleId="62AF210580CB40779A538891D9CBB27C">
    <w:name w:val="62AF210580CB40779A538891D9CBB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333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Dunn</dc:creator>
  <cp:keywords/>
  <dc:description/>
  <cp:lastModifiedBy>Rhonda Dunn</cp:lastModifiedBy>
  <cp:revision>22</cp:revision>
  <cp:lastPrinted>2022-02-10T17:32:00Z</cp:lastPrinted>
  <dcterms:created xsi:type="dcterms:W3CDTF">2021-11-04T21:37:00Z</dcterms:created>
  <dcterms:modified xsi:type="dcterms:W3CDTF">2022-02-10T22:11:00Z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